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B79EF" w14:textId="3084DCE7" w:rsidR="009263D3" w:rsidRPr="009263D3" w:rsidRDefault="009263D3" w:rsidP="00853C6B">
      <w:pPr>
        <w:spacing w:after="0"/>
        <w:ind w:left="4253"/>
        <w:jc w:val="both"/>
        <w:rPr>
          <w:rFonts w:ascii="Times New Roman" w:hAnsi="Times New Roman" w:cs="Times New Roman"/>
          <w:color w:val="333333"/>
          <w:sz w:val="48"/>
          <w:szCs w:val="48"/>
          <w:shd w:val="clear" w:color="auto" w:fill="FFFFFF"/>
        </w:rPr>
      </w:pPr>
      <w:r w:rsidRPr="009263D3">
        <w:rPr>
          <w:rFonts w:ascii="Times New Roman" w:hAnsi="Times New Roman" w:cs="Times New Roman"/>
          <w:color w:val="333333"/>
          <w:sz w:val="48"/>
          <w:szCs w:val="48"/>
          <w:shd w:val="clear" w:color="auto" w:fill="FFFFFF"/>
        </w:rPr>
        <w:t>Портал обратной связи</w:t>
      </w:r>
    </w:p>
    <w:p w14:paraId="5DA30F2E" w14:textId="2D2B9286" w:rsidR="00727C9E" w:rsidRDefault="00727C9E" w:rsidP="00853C6B">
      <w:pPr>
        <w:ind w:left="2694"/>
      </w:pPr>
      <w:r>
        <w:rPr>
          <w:noProof/>
        </w:rPr>
        <w:drawing>
          <wp:inline distT="0" distB="0" distL="0" distR="0" wp14:anchorId="615EA6AD" wp14:editId="4B87F92A">
            <wp:extent cx="5648325" cy="5248275"/>
            <wp:effectExtent l="0" t="0" r="9525" b="9525"/>
            <wp:docPr id="2192516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524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EBCA1A" w14:textId="77777777" w:rsidR="00853C6B" w:rsidRDefault="009263D3" w:rsidP="00853C6B">
      <w:pPr>
        <w:spacing w:after="0"/>
        <w:ind w:left="2835" w:right="5192"/>
        <w:jc w:val="both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853C6B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QR - код ПОС Госуслуги</w:t>
      </w:r>
    </w:p>
    <w:p w14:paraId="793A579D" w14:textId="0029F9BF" w:rsidR="00853C6B" w:rsidRDefault="009263D3" w:rsidP="00853C6B">
      <w:pPr>
        <w:spacing w:after="0"/>
        <w:ind w:left="2835" w:right="3207"/>
        <w:jc w:val="both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853C6B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МБУ "ЦСОН Октябрьского района города Ростова-на-Дону". </w:t>
      </w:r>
    </w:p>
    <w:p w14:paraId="77962287" w14:textId="50E147BA" w:rsidR="009263D3" w:rsidRPr="00853C6B" w:rsidRDefault="009263D3" w:rsidP="00853C6B">
      <w:pPr>
        <w:spacing w:after="0"/>
        <w:ind w:left="2835" w:right="4058"/>
        <w:jc w:val="both"/>
        <w:rPr>
          <w:sz w:val="32"/>
          <w:szCs w:val="32"/>
        </w:rPr>
      </w:pPr>
      <w:r w:rsidRPr="00853C6B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Для направления сообщений на портал обратной связи</w:t>
      </w:r>
      <w:r w:rsidR="00853C6B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.</w:t>
      </w:r>
    </w:p>
    <w:sectPr w:rsidR="009263D3" w:rsidRPr="00853C6B" w:rsidSect="009263D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9A9"/>
    <w:rsid w:val="00727C9E"/>
    <w:rsid w:val="008309A9"/>
    <w:rsid w:val="00853C6B"/>
    <w:rsid w:val="009263D3"/>
    <w:rsid w:val="00A11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CEAAB"/>
  <w15:chartTrackingRefBased/>
  <w15:docId w15:val="{5AD78351-9393-47D8-A53C-8A24E75CC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7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2023-08-11T08:16:00Z</dcterms:created>
  <dcterms:modified xsi:type="dcterms:W3CDTF">2023-08-11T08:40:00Z</dcterms:modified>
</cp:coreProperties>
</file>